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12" w:rsidRPr="00F77512" w:rsidRDefault="001420D8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noProof/>
          <w:sz w:val="28"/>
        </w:rPr>
        <w:drawing>
          <wp:inline distT="0" distB="0" distL="0" distR="0">
            <wp:extent cx="6480810" cy="8911114"/>
            <wp:effectExtent l="19050" t="0" r="0" b="0"/>
            <wp:docPr id="1" name="Рисунок 1" descr="C:\Users\комп\Pictures\2017-02-21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2017-02-21\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:rsidR="00F77512" w:rsidRPr="00F77512" w:rsidRDefault="00F77512" w:rsidP="00F77512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положения</w:t>
      </w:r>
    </w:p>
    <w:p w:rsidR="00F77512" w:rsidRPr="00F77512" w:rsidRDefault="00F77512" w:rsidP="00F77512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«Положение </w:t>
      </w:r>
      <w:r w:rsidRPr="00F77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формах</w:t>
      </w:r>
      <w:r w:rsidRPr="00F77512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периодичности и порядке текущего</w:t>
      </w:r>
    </w:p>
    <w:p w:rsidR="00F77512" w:rsidRPr="00F77512" w:rsidRDefault="00F77512" w:rsidP="00212561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успеваемости и промежуточной аттестации обучающихся</w:t>
      </w:r>
      <w:r w:rsidRPr="00F77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7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F77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- Положение) является локальным актом организации, осуществляющей образовательную деятельность, регулирующим порядок, периодичность, систему оценок и формы проведения промежуточной аттестации обучающихся, </w:t>
      </w:r>
      <w:r w:rsidRPr="00F7751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Положение разработано в соответствии </w:t>
      </w:r>
      <w:r w:rsidRPr="00F775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 </w:t>
      </w:r>
      <w:r w:rsidRPr="00F7751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775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закономот 29 декабря 2012 г.</w:t>
      </w:r>
      <w:r w:rsidRPr="00F7751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6" w:tgtFrame="_blank" w:history="1">
        <w:r w:rsidRPr="00F7751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N 273-ФЗ "Об образовании в Российской Федерации"</w:t>
        </w:r>
      </w:hyperlink>
      <w:r w:rsidRPr="00F775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Уставом организации, осуществляющ</w:t>
      </w:r>
      <w:r w:rsidR="00212561">
        <w:rPr>
          <w:rFonts w:ascii="Times New Roman" w:eastAsia="Times New Roman" w:hAnsi="Times New Roman" w:cs="Times New Roman"/>
          <w:iCs/>
          <w:sz w:val="28"/>
          <w:szCs w:val="28"/>
        </w:rPr>
        <w:t>ей образовательную деятельность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МКОУ </w:t>
      </w:r>
      <w:r w:rsidR="00212561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)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МКОУ </w:t>
      </w:r>
      <w:r w:rsidR="00212561">
        <w:rPr>
          <w:rFonts w:ascii="Times New Roman" w:eastAsia="Times New Roman" w:hAnsi="Times New Roman" w:cs="Times New Roman"/>
          <w:iCs/>
          <w:sz w:val="28"/>
          <w:szCs w:val="28"/>
        </w:rPr>
        <w:t>Аргашская НШ.</w:t>
      </w:r>
    </w:p>
    <w:p w:rsidR="00212561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561">
        <w:rPr>
          <w:rFonts w:ascii="Times New Roman" w:eastAsia="Times New Roman" w:hAnsi="Times New Roman" w:cs="Times New Roman"/>
          <w:iCs/>
          <w:sz w:val="28"/>
          <w:szCs w:val="28"/>
        </w:rPr>
        <w:t>Промежуточная аттестация – это любой вид аттестации обучающихся во всех классах</w:t>
      </w:r>
      <w:r w:rsidR="0021256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2-го по 4-й.</w:t>
      </w:r>
    </w:p>
    <w:p w:rsidR="00F77512" w:rsidRPr="00212561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561">
        <w:rPr>
          <w:rFonts w:ascii="Times New Roman" w:eastAsia="Times New Roman" w:hAnsi="Times New Roman" w:cs="Times New Roman"/>
          <w:iCs/>
          <w:sz w:val="28"/>
          <w:szCs w:val="28"/>
        </w:rPr>
        <w:t>Целью аттестации являются: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77512" w:rsidRPr="00F77512" w:rsidRDefault="00F77512" w:rsidP="00F77512">
      <w:pPr>
        <w:tabs>
          <w:tab w:val="num" w:pos="0"/>
          <w:tab w:val="num" w:pos="142"/>
          <w:tab w:val="left" w:pos="42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-Соотнесение этого уровня с требованиями государственного образовательного стандарта; </w:t>
      </w:r>
    </w:p>
    <w:p w:rsidR="00F77512" w:rsidRPr="00F77512" w:rsidRDefault="00F77512" w:rsidP="00F77512">
      <w:pPr>
        <w:tabs>
          <w:tab w:val="num" w:pos="0"/>
          <w:tab w:val="num" w:pos="142"/>
          <w:tab w:val="left" w:pos="42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-Контроль выполнения учебных программ и календарно - тематического графика изучения учебных предметов.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Промежуточная аттестация в МКОУ </w:t>
      </w:r>
      <w:r w:rsidR="00A545B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подразделяется на: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 четвертную 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 текущую аттестацию  - оценку качества усвоения содержания компонентов какой -либо части (темы) конкретного учебного предмета в процессе его изучения обучающимися.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Формами контроля качества усвоения содержания учебных программ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обучающихся являются: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Формы письменной проверки: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Формы устной проверки: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-Комбинированная проверка предполагает сочетание письменных и устных форм проверок.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 информационно – коммуникационные технологии.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Уставом МКОУ </w:t>
      </w:r>
      <w:r w:rsidR="00A545B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промежуточной аттестации обучающихся применяется следующие формы оценивания: пятибалльная система оценивания в виде отметки (в баллах).  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Успешное прохождение обучающимися промежуточной аттестации является основанием для перевода в следующий класс,  </w:t>
      </w:r>
      <w:r w:rsidR="00A545B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продолжения обучения в классах.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Решения по данным вопросам принимаются педагогическим советом школы.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Аттестация детей-инвалидов, а также обучавшихся на дому, проводится по текущим оценкам соответственно за четверть или учебный год.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7512" w:rsidRPr="00F77512" w:rsidRDefault="00F77512" w:rsidP="00F7751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Содержание, формы и порядок проведения текущего контроля успеваемости обучающихся.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Текущий контроль успеваемости обучающихся проводится в течение </w:t>
      </w:r>
    </w:p>
    <w:p w:rsidR="00F77512" w:rsidRPr="00F77512" w:rsidRDefault="00F77512" w:rsidP="00A545BC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</w:t>
      </w:r>
      <w:r w:rsidR="00A545BC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календарно-тематических планах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рабочих программ учителя. 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  <w:r w:rsidR="00A545BC">
        <w:rPr>
          <w:rFonts w:ascii="Times New Roman" w:eastAsia="Times New Roman" w:hAnsi="Times New Roman" w:cs="Times New Roman"/>
          <w:iCs/>
          <w:sz w:val="28"/>
          <w:szCs w:val="28"/>
        </w:rPr>
        <w:t>Директор МКОУ 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77512" w:rsidRPr="00F77512" w:rsidRDefault="002E70A9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По курсам ОРКСЭ </w:t>
      </w:r>
      <w:r w:rsidR="00F77512"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  вводится безотметочное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  <w:tab w:val="num" w:pos="48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2E70A9">
        <w:rPr>
          <w:rFonts w:ascii="Times New Roman" w:eastAsia="Times New Roman" w:hAnsi="Times New Roman" w:cs="Times New Roman"/>
          <w:iCs/>
          <w:sz w:val="28"/>
          <w:szCs w:val="28"/>
        </w:rPr>
        <w:t>спеваемость всех обучающихся 2-4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классов МКОУ </w:t>
      </w:r>
      <w:r w:rsidR="003672E5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подлежит текущему контролю в виде отметок по пятибалльной системе, кроме курсов, перечисленных п.2.4. 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Письменные, самостоятельные, контрольные и другие виды работ </w:t>
      </w:r>
    </w:p>
    <w:p w:rsidR="00F77512" w:rsidRPr="00F77512" w:rsidRDefault="00F77512" w:rsidP="00F52CC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нении самостоятельной работы обучающего характера.</w:t>
      </w:r>
    </w:p>
    <w:p w:rsidR="00F77512" w:rsidRPr="00F77512" w:rsidRDefault="00F77512" w:rsidP="00F77512">
      <w:pPr>
        <w:numPr>
          <w:ilvl w:val="1"/>
          <w:numId w:val="1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Отметка за выполненную письменную работу заносится в кла</w:t>
      </w:r>
      <w:r w:rsidR="003672E5">
        <w:rPr>
          <w:rFonts w:ascii="Times New Roman" w:eastAsia="Times New Roman" w:hAnsi="Times New Roman" w:cs="Times New Roman"/>
          <w:iCs/>
          <w:sz w:val="28"/>
          <w:szCs w:val="28"/>
        </w:rPr>
        <w:t>ссный журнал  к следующему уроку.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Успеваемость обучающихся,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текущего контроля успеваемости освобождаются обучающиеся, </w:t>
      </w:r>
    </w:p>
    <w:p w:rsidR="00F77512" w:rsidRPr="00F77512" w:rsidRDefault="00F77512" w:rsidP="003672E5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получающие образование в форме экстерната, семейного образования. В соответствии с ст. 17  Федерального Закона «Об образовании в Российской Федерации»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и осуществляется в очной, дистанционной, очно-заочной или заочной форме.</w:t>
      </w:r>
    </w:p>
    <w:p w:rsidR="00F77512" w:rsidRPr="00D02FE0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Обучение в форме семейного образования и самообразования МКОУ </w:t>
      </w:r>
      <w:r w:rsidR="003672E5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осуществляется с правом последующего прохождения в соответствии с частью 3 статьи 34 Федерального закона </w:t>
      </w: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F77512" w:rsidRPr="00D02FE0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Формы получения образования и формы обучения по основной 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F77512" w:rsidRPr="00D02FE0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Обучающимся предоставляются академические права на:</w:t>
      </w:r>
    </w:p>
    <w:p w:rsidR="00F77512" w:rsidRPr="00D02FE0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132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7512" w:rsidRPr="00F77512" w:rsidRDefault="00F77512" w:rsidP="00F77512">
      <w:pPr>
        <w:numPr>
          <w:ilvl w:val="0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Содержание, формы и порядок проведения  четвертной, полугодовой промежуточной аттестации.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77512" w:rsidRPr="00F77512" w:rsidRDefault="003672E5" w:rsidP="00F77512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Четвертная  (2-4</w:t>
      </w:r>
      <w:r w:rsidR="00F77512"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кл.)  промежуточная аттестация обучающихся МКОУ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="00F77512"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</w:t>
      </w:r>
      <w:r w:rsidR="00F52CCF">
        <w:rPr>
          <w:rFonts w:ascii="Times New Roman" w:eastAsia="Times New Roman" w:hAnsi="Times New Roman" w:cs="Times New Roman"/>
          <w:iCs/>
          <w:sz w:val="28"/>
          <w:szCs w:val="28"/>
        </w:rPr>
        <w:t>временного промежутка (четверть)</w:t>
      </w:r>
    </w:p>
    <w:p w:rsidR="00F77512" w:rsidRPr="00F77512" w:rsidRDefault="00F77512" w:rsidP="00F77512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Отметка обучающегося за четверть  выставляется на основе результатов текущего контроля успеваемости, с учетом результатов письменных контрольных работ.</w:t>
      </w:r>
    </w:p>
    <w:p w:rsidR="00F77512" w:rsidRPr="00F77512" w:rsidRDefault="00F77512" w:rsidP="00F77512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Отметка выставляется при наличии 3-х и более текущих отметок за соответствующий период. В первом классе в течение первого полугодия контрольные диагностические работы не проводятся.</w:t>
      </w:r>
    </w:p>
    <w:p w:rsidR="00F77512" w:rsidRPr="00F77512" w:rsidRDefault="00F77512" w:rsidP="00F77512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 четвертной аттестации, путём выставления отметок в дневники обучающих</w:t>
      </w:r>
      <w:r w:rsidR="00DC4B2D">
        <w:rPr>
          <w:rFonts w:ascii="Times New Roman" w:eastAsia="Times New Roman" w:hAnsi="Times New Roman" w:cs="Times New Roman"/>
          <w:iCs/>
          <w:sz w:val="28"/>
          <w:szCs w:val="28"/>
        </w:rPr>
        <w:t>ся, в том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sz w:val="28"/>
          <w:szCs w:val="28"/>
        </w:rPr>
        <w:t>3.8. Ф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ормы и порядок проведения  четвертной промежуточной аттестации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</w:p>
    <w:p w:rsidR="00F77512" w:rsidRPr="00F77512" w:rsidRDefault="00DC4B2D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3.9. Четвертная  (2-4</w:t>
      </w:r>
      <w:r w:rsidR="00F77512" w:rsidRPr="00F77512">
        <w:rPr>
          <w:rFonts w:ascii="Times New Roman" w:eastAsia="Times New Roman" w:hAnsi="Times New Roman" w:cs="Times New Roman"/>
          <w:iCs/>
          <w:sz w:val="28"/>
          <w:szCs w:val="28"/>
        </w:rPr>
        <w:t>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МКОУ </w:t>
      </w:r>
      <w:r w:rsidR="00DC4B2D">
        <w:rPr>
          <w:rFonts w:ascii="Times New Roman" w:eastAsia="Times New Roman" w:hAnsi="Times New Roman" w:cs="Times New Roman"/>
          <w:iCs/>
          <w:sz w:val="28"/>
          <w:szCs w:val="28"/>
        </w:rPr>
        <w:t xml:space="preserve">Аргашская НШ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обеспечивает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самообразования всеми необходимыми учебниками, учебными планами и программами, которые ему предстоит освоить.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МКОУ </w:t>
      </w:r>
      <w:r w:rsidR="00DC4B2D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разрабатывает график прохождения промежуточной аттестации и обеспечивает учащихся</w:t>
      </w:r>
      <w:r w:rsidR="00DC4B2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непозднее 14 календарных дней до её начала.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Классные руководители,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F77512" w:rsidRPr="00F77512" w:rsidRDefault="00F77512" w:rsidP="00F77512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представители) обучающихся в письменной форме информируют администрацию МКОУ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о  желании пройти четвертную, полугодовую   аттестацию  не позднее, чем за неделю до желаемой даты.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Директор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F77512" w:rsidRPr="00F77512" w:rsidRDefault="00F77512" w:rsidP="00F7751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b/>
          <w:iCs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Годовую промежуточную аттеста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цию проходят все обучающиеся 2-4</w:t>
      </w:r>
    </w:p>
    <w:p w:rsidR="00F77512" w:rsidRPr="00F77512" w:rsidRDefault="00F77512" w:rsidP="008C390C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классов. Промежуточная аттестация обучающихся за год может проводиться письменно, устно, в других формах.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Решением педагогического совета МКОУ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устанавливаются форма, 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МКОУ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 3-х дневный срок доводится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до сведения всех участников образовательного процесса: учителей, обучающихся и их родителей (законных представителей). 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Годо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вая аттестация обучающихся 2 – 4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Формами проведения годовой пис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ьменной аттестации во 2-4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классах</w:t>
      </w:r>
    </w:p>
    <w:p w:rsidR="00F77512" w:rsidRPr="00F77512" w:rsidRDefault="00F77512" w:rsidP="008C390C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являются: контрольная работа, диктант, </w:t>
      </w: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изложение с разработкой плана его содержания, сочинение или изложение с творческим заданием,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тест и др.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К  устным  формам  годовой  аттестации  относятся:   проверка техники чтения, </w:t>
      </w: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защита</w:t>
      </w:r>
      <w:r w:rsidRPr="008C390C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реферата</w:t>
      </w:r>
      <w:r w:rsidR="00D02FE0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,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собеседование и другие.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Требования ко времени проведения годовой аттестации: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-Все формы аттестации проводятся во время учебных занятий: в рамках учебного расписания. 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Требования к материалам для проведения годовой аттестации: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-Материалы для проведения годовой аттестации готовятся педагогическими работниками. 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учителя. </w:t>
      </w:r>
    </w:p>
    <w:p w:rsidR="00F77512" w:rsidRPr="008C390C" w:rsidRDefault="00F77512" w:rsidP="008C390C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От годовой промежуточной аттестации на основании справок из</w:t>
      </w:r>
      <w:r w:rsidRPr="008C390C">
        <w:rPr>
          <w:rFonts w:ascii="Times New Roman" w:eastAsia="Times New Roman" w:hAnsi="Times New Roman" w:cs="Times New Roman"/>
          <w:iCs/>
          <w:sz w:val="28"/>
          <w:szCs w:val="28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F77512" w:rsidRPr="00D02FE0" w:rsidRDefault="00F77512" w:rsidP="00F77512">
      <w:pPr>
        <w:shd w:val="clear" w:color="auto" w:fill="FFFFFF"/>
        <w:tabs>
          <w:tab w:val="num" w:pos="0"/>
          <w:tab w:val="num" w:pos="142"/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-призеры районных, областных, региональных предметных олимпиад и конкурсов;</w:t>
      </w:r>
    </w:p>
    <w:p w:rsidR="00F77512" w:rsidRPr="00D02FE0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2FE0">
        <w:rPr>
          <w:rFonts w:ascii="Times New Roman" w:eastAsia="Times New Roman" w:hAnsi="Times New Roman" w:cs="Times New Roman"/>
          <w:iCs/>
          <w:sz w:val="28"/>
          <w:szCs w:val="28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C390C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-в связи с нахождением в лечебно-профилактических учреждениях более </w:t>
      </w:r>
    </w:p>
    <w:p w:rsidR="00F77512" w:rsidRPr="00F77512" w:rsidRDefault="00F77512" w:rsidP="008C390C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4-х месяцев.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Список обучающихся, освобожденных от годовой аттестации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утверждается приказом руководителя МКОУ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   соответствии   с   решением   педагогического   совета   МКОУ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отдельным обучающимся письменные контрольные работы могут быть заменены на устные формы.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 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К промежуточной годовой аттестации </w:t>
      </w:r>
      <w:r w:rsidR="008C390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допускаются все обучащиеся 2- 4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-х классов.  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При выставлении годовой оценки следует учитывать оценки за четверти. Годовая оценка выставляется как среднее арифметическое четвертных оценок.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Итоговые отметки по всем предметам учебного плана выставляются в</w:t>
      </w:r>
    </w:p>
    <w:p w:rsidR="00F77512" w:rsidRPr="00F77512" w:rsidRDefault="00F77512" w:rsidP="001D5D61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личное дело обучающегося и являются в соответствии с решением педагогического совета  основанием для перевода обучающегося в следующий класс</w:t>
      </w:r>
      <w:r w:rsidR="001D5D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Письменные работы обучающихся по результатам годовой промежуточной аттестации хранятся в делах МКОУ </w:t>
      </w:r>
      <w:r w:rsidR="001D5D61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течение  учебного года.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Заявления обучающихся и их родителей, не согласных с результатами</w:t>
      </w:r>
    </w:p>
    <w:p w:rsidR="00F77512" w:rsidRPr="00F77512" w:rsidRDefault="00F77512" w:rsidP="001D5D61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годовой промежуточной аттестации или итоговой отметкой по учебному предмету, рассматриваются в установленном порядке конфликтной комиссией МКОУ </w:t>
      </w:r>
      <w:r w:rsidR="001D5D61">
        <w:rPr>
          <w:rFonts w:ascii="Times New Roman" w:eastAsia="Times New Roman" w:hAnsi="Times New Roman" w:cs="Times New Roman"/>
          <w:iCs/>
          <w:sz w:val="28"/>
          <w:szCs w:val="28"/>
        </w:rPr>
        <w:t>Аргашская НШ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77512" w:rsidRPr="00F77512" w:rsidRDefault="00F77512" w:rsidP="00F77512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Итоги годовой промежуточной аттестации обсуждаются на заседаниях</w:t>
      </w:r>
    </w:p>
    <w:p w:rsidR="00F77512" w:rsidRPr="00F77512" w:rsidRDefault="00F77512" w:rsidP="001D5D61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методическ</w:t>
      </w:r>
      <w:r w:rsidR="001D5D61">
        <w:rPr>
          <w:rFonts w:ascii="Times New Roman" w:eastAsia="Times New Roman" w:hAnsi="Times New Roman" w:cs="Times New Roman"/>
          <w:iCs/>
          <w:sz w:val="28"/>
          <w:szCs w:val="28"/>
        </w:rPr>
        <w:t>ого объединения</w:t>
      </w:r>
      <w:bookmarkStart w:id="0" w:name="_GoBack"/>
      <w:bookmarkEnd w:id="0"/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учителей и педагогического совета.</w:t>
      </w:r>
    </w:p>
    <w:p w:rsidR="00F77512" w:rsidRPr="00F77512" w:rsidRDefault="00F77512" w:rsidP="00F77512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7512" w:rsidRPr="00F77512" w:rsidRDefault="00F77512" w:rsidP="00F77512">
      <w:pPr>
        <w:tabs>
          <w:tab w:val="num" w:pos="142"/>
          <w:tab w:val="left" w:pos="42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199" w:rsidRPr="00F77512" w:rsidRDefault="00555199" w:rsidP="00F77512">
      <w:pPr>
        <w:tabs>
          <w:tab w:val="num" w:pos="142"/>
          <w:tab w:val="left" w:pos="426"/>
        </w:tabs>
        <w:ind w:left="142" w:firstLine="567"/>
        <w:rPr>
          <w:sz w:val="28"/>
          <w:szCs w:val="28"/>
        </w:rPr>
      </w:pPr>
    </w:p>
    <w:sectPr w:rsidR="00555199" w:rsidRPr="00F77512" w:rsidSect="00D633A9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7512"/>
    <w:rsid w:val="001420D8"/>
    <w:rsid w:val="001D5D61"/>
    <w:rsid w:val="00212561"/>
    <w:rsid w:val="002E70A9"/>
    <w:rsid w:val="003672E5"/>
    <w:rsid w:val="004F094A"/>
    <w:rsid w:val="00555199"/>
    <w:rsid w:val="007959BD"/>
    <w:rsid w:val="008C390C"/>
    <w:rsid w:val="00A545BC"/>
    <w:rsid w:val="00D02FE0"/>
    <w:rsid w:val="00DC4B2D"/>
    <w:rsid w:val="00E432E2"/>
    <w:rsid w:val="00F52CCF"/>
    <w:rsid w:val="00F7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</cp:lastModifiedBy>
  <cp:revision>10</cp:revision>
  <dcterms:created xsi:type="dcterms:W3CDTF">2016-08-07T13:29:00Z</dcterms:created>
  <dcterms:modified xsi:type="dcterms:W3CDTF">2017-02-21T09:58:00Z</dcterms:modified>
</cp:coreProperties>
</file>